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482" w:rsidRPr="00574C41" w:rsidRDefault="00C04482" w:rsidP="00C0448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Информация о выполнении мероприятий, предусмотренных муниципальной программой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Профилактика правонарушений на территории </w:t>
      </w:r>
      <w:bookmarkStart w:id="0" w:name="_GoBack"/>
      <w:bookmarkEnd w:id="0"/>
      <w:r w:rsidRPr="00E03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E03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E03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 2020 – 2022</w:t>
      </w:r>
      <w:r w:rsidRPr="00E03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C04482" w:rsidRPr="00574C41" w:rsidRDefault="00C04482" w:rsidP="00C0448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за 2020</w:t>
      </w:r>
      <w:r w:rsidRPr="00574C41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:rsidR="00C04482" w:rsidRPr="00574C41" w:rsidRDefault="00C04482" w:rsidP="00C0448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61"/>
        <w:gridCol w:w="2849"/>
        <w:gridCol w:w="1701"/>
        <w:gridCol w:w="4360"/>
      </w:tblGrid>
      <w:tr w:rsidR="00C04482" w:rsidRPr="00574C41" w:rsidTr="003F4041">
        <w:tc>
          <w:tcPr>
            <w:tcW w:w="661" w:type="dxa"/>
          </w:tcPr>
          <w:p w:rsidR="00C04482" w:rsidRPr="00574C41" w:rsidRDefault="00C04482" w:rsidP="003F404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74C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574C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Start"/>
            <w:r w:rsidRPr="00574C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849" w:type="dxa"/>
          </w:tcPr>
          <w:p w:rsidR="00C04482" w:rsidRPr="00574C41" w:rsidRDefault="00C04482" w:rsidP="003F404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74C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Направления профилактики правонарушений</w:t>
            </w:r>
          </w:p>
        </w:tc>
        <w:tc>
          <w:tcPr>
            <w:tcW w:w="1701" w:type="dxa"/>
          </w:tcPr>
          <w:p w:rsidR="00C04482" w:rsidRPr="00574C41" w:rsidRDefault="00C04482" w:rsidP="003F404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74C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нарушения</w:t>
            </w:r>
          </w:p>
        </w:tc>
        <w:tc>
          <w:tcPr>
            <w:tcW w:w="4360" w:type="dxa"/>
          </w:tcPr>
          <w:p w:rsidR="00C04482" w:rsidRPr="00574C41" w:rsidRDefault="00C04482" w:rsidP="003F404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74C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Меры по профилактике нарушений</w:t>
            </w:r>
          </w:p>
        </w:tc>
      </w:tr>
      <w:tr w:rsidR="00C04482" w:rsidRPr="00574C41" w:rsidTr="003F4041">
        <w:tc>
          <w:tcPr>
            <w:tcW w:w="661" w:type="dxa"/>
          </w:tcPr>
          <w:p w:rsidR="00C04482" w:rsidRPr="00574C41" w:rsidRDefault="00C04482" w:rsidP="003F404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849" w:type="dxa"/>
          </w:tcPr>
          <w:p w:rsidR="00C04482" w:rsidRPr="001C6E10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E10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Организационное и методическое обеспечение деятельности по профилактике преступлений и правонарушений</w:t>
            </w:r>
          </w:p>
        </w:tc>
        <w:tc>
          <w:tcPr>
            <w:tcW w:w="1701" w:type="dxa"/>
          </w:tcPr>
          <w:p w:rsidR="00C04482" w:rsidRPr="001C6E10" w:rsidRDefault="00C04482" w:rsidP="003F4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E10">
              <w:rPr>
                <w:rFonts w:ascii="Times New Roman" w:eastAsia="Calibri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</w:tcPr>
          <w:p w:rsidR="00C04482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E10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семей находящихся в социально опасном положении</w:t>
            </w:r>
          </w:p>
          <w:p w:rsidR="00C04482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Есина Светлана Сергеевна)-14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04482" w:rsidRPr="001C6E10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(Ведерникова Светлана Викторовна)-11</w:t>
            </w:r>
          </w:p>
        </w:tc>
      </w:tr>
      <w:tr w:rsidR="00C04482" w:rsidRPr="00574C41" w:rsidTr="003F4041">
        <w:tc>
          <w:tcPr>
            <w:tcW w:w="661" w:type="dxa"/>
          </w:tcPr>
          <w:p w:rsidR="00C04482" w:rsidRPr="00574C41" w:rsidRDefault="00C04482" w:rsidP="003F404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74C4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849" w:type="dxa"/>
          </w:tcPr>
          <w:p w:rsidR="00C04482" w:rsidRPr="00574C41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Профилактика правонарушений злоупотребления </w:t>
            </w:r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наркотиками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алкоголизма</w:t>
            </w:r>
          </w:p>
        </w:tc>
        <w:tc>
          <w:tcPr>
            <w:tcW w:w="1701" w:type="dxa"/>
          </w:tcPr>
          <w:p w:rsidR="00C04482" w:rsidRPr="00574C41" w:rsidRDefault="00C04482" w:rsidP="003F4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</w:tcPr>
          <w:p w:rsidR="00C04482" w:rsidRPr="00574C41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мероприятий в рамках профилактики и здорового образа жизни среди учащихся и молодежи.</w:t>
            </w:r>
          </w:p>
          <w:p w:rsidR="00C04482" w:rsidRPr="00C04482" w:rsidRDefault="00C04482" w:rsidP="003F404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4482">
              <w:rPr>
                <w:rFonts w:ascii="Times New Roman" w:eastAsia="Calibri" w:hAnsi="Times New Roman" w:cs="Times New Roman"/>
                <w:sz w:val="28"/>
                <w:szCs w:val="28"/>
              </w:rPr>
              <w:t>(Ермаковская ООШ, МКУК Ермаковское СКО)</w:t>
            </w:r>
          </w:p>
        </w:tc>
      </w:tr>
      <w:tr w:rsidR="00C04482" w:rsidRPr="00574C41" w:rsidTr="003F4041">
        <w:tc>
          <w:tcPr>
            <w:tcW w:w="661" w:type="dxa"/>
          </w:tcPr>
          <w:p w:rsidR="00C04482" w:rsidRPr="00574C41" w:rsidRDefault="00C04482" w:rsidP="003F404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4C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:rsidR="00C04482" w:rsidRPr="00574C41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преступности и правонарушений несовершеннолетних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молодежи</w:t>
            </w:r>
          </w:p>
        </w:tc>
        <w:tc>
          <w:tcPr>
            <w:tcW w:w="1701" w:type="dxa"/>
          </w:tcPr>
          <w:p w:rsidR="00C04482" w:rsidRPr="00574C41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</w:tcPr>
          <w:p w:rsidR="00C04482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4482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семей, находящихся в социальн</w:t>
            </w:r>
            <w:proofErr w:type="gramStart"/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опасном положении, а также состоящих на всех профилактических учетах, в процессе  которых были проведены профилактические беседы.</w:t>
            </w:r>
          </w:p>
          <w:p w:rsidR="00C04482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04482" w:rsidRPr="00574C41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Привлечение молодежи к участию в различных познавательных мероприятиях.  </w:t>
            </w:r>
          </w:p>
        </w:tc>
      </w:tr>
      <w:tr w:rsidR="00C04482" w:rsidRPr="00574C41" w:rsidTr="003F4041">
        <w:tc>
          <w:tcPr>
            <w:tcW w:w="661" w:type="dxa"/>
          </w:tcPr>
          <w:p w:rsidR="00C04482" w:rsidRPr="00574C41" w:rsidRDefault="00C04482" w:rsidP="003F4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49" w:type="dxa"/>
          </w:tcPr>
          <w:p w:rsidR="00C04482" w:rsidRPr="00574C41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Профилактика правонарушений в общественных местах и на улице</w:t>
            </w:r>
          </w:p>
          <w:p w:rsidR="00C04482" w:rsidRPr="00574C41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4482" w:rsidRPr="00574C41" w:rsidRDefault="00C04482" w:rsidP="003F4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</w:tcPr>
          <w:p w:rsidR="00C04482" w:rsidRPr="00574C41" w:rsidRDefault="00C04482" w:rsidP="003F4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снижение безнадзорности детей и подростков</w:t>
            </w:r>
            <w:proofErr w:type="gramStart"/>
            <w:r w:rsidRPr="00574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Ермаковская ООШ, МКУК «Ермаковское СКО).</w:t>
            </w:r>
          </w:p>
          <w:p w:rsidR="00C04482" w:rsidRPr="00574C41" w:rsidRDefault="00C04482" w:rsidP="003F40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4482" w:rsidRPr="00574C41" w:rsidRDefault="00C04482" w:rsidP="003F404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4C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Организация занятости и досуга несовершеннолетних.</w:t>
            </w:r>
          </w:p>
        </w:tc>
      </w:tr>
      <w:tr w:rsidR="00C04482" w:rsidRPr="00574C41" w:rsidTr="003F4041">
        <w:tc>
          <w:tcPr>
            <w:tcW w:w="661" w:type="dxa"/>
          </w:tcPr>
          <w:p w:rsidR="00C04482" w:rsidRPr="00574C41" w:rsidRDefault="00C04482" w:rsidP="003F4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:rsidR="00C04482" w:rsidRDefault="00C04482" w:rsidP="003F4041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Профилактика нарушений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законодательства о гражданстве,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редупреждения и пресечения нелегальной миграции</w:t>
            </w:r>
          </w:p>
        </w:tc>
        <w:tc>
          <w:tcPr>
            <w:tcW w:w="1701" w:type="dxa"/>
          </w:tcPr>
          <w:p w:rsidR="00C04482" w:rsidRPr="00574C41" w:rsidRDefault="00C04482" w:rsidP="003F4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</w:tcPr>
          <w:p w:rsidR="00C04482" w:rsidRDefault="00C04482" w:rsidP="003F4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4482" w:rsidRDefault="00C04482" w:rsidP="003F4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4482" w:rsidRDefault="00C04482" w:rsidP="003F4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4482" w:rsidRDefault="00C04482" w:rsidP="003F4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4482" w:rsidRDefault="00C04482" w:rsidP="003F4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4482" w:rsidRDefault="00C04482" w:rsidP="003F4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4482" w:rsidRDefault="00C04482" w:rsidP="003F4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4482" w:rsidRPr="00574C41" w:rsidRDefault="00C04482" w:rsidP="003F4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4482" w:rsidRPr="00574C41" w:rsidTr="003F4041">
        <w:tc>
          <w:tcPr>
            <w:tcW w:w="661" w:type="dxa"/>
          </w:tcPr>
          <w:p w:rsidR="00C04482" w:rsidRPr="00574C41" w:rsidRDefault="00C04482" w:rsidP="003F4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49" w:type="dxa"/>
          </w:tcPr>
          <w:p w:rsidR="00C04482" w:rsidRPr="00574C41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правонарушений на административных участках</w:t>
            </w:r>
          </w:p>
        </w:tc>
        <w:tc>
          <w:tcPr>
            <w:tcW w:w="1701" w:type="dxa"/>
          </w:tcPr>
          <w:p w:rsidR="00C04482" w:rsidRPr="00574C41" w:rsidRDefault="00C04482" w:rsidP="003F4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C04482" w:rsidRPr="007E5CAB" w:rsidRDefault="00C04482" w:rsidP="003F4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5C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Отчет участкового уполномоченного полиции перед населением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(13 февраля 2020 года)</w:t>
            </w:r>
          </w:p>
        </w:tc>
      </w:tr>
      <w:tr w:rsidR="00C04482" w:rsidRPr="00574C41" w:rsidTr="003F4041">
        <w:tc>
          <w:tcPr>
            <w:tcW w:w="661" w:type="dxa"/>
          </w:tcPr>
          <w:p w:rsidR="00C04482" w:rsidRDefault="00C04482" w:rsidP="003F4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49" w:type="dxa"/>
          </w:tcPr>
          <w:p w:rsidR="00C04482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правонарушений среди лиц, освободившихся из мест лишения свободы</w:t>
            </w:r>
          </w:p>
        </w:tc>
        <w:tc>
          <w:tcPr>
            <w:tcW w:w="1701" w:type="dxa"/>
          </w:tcPr>
          <w:p w:rsidR="00C04482" w:rsidRPr="00574C41" w:rsidRDefault="00C04482" w:rsidP="003F4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</w:tcPr>
          <w:p w:rsidR="00C04482" w:rsidRPr="007E5CAB" w:rsidRDefault="00C04482" w:rsidP="003F4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04482" w:rsidRPr="00574C41" w:rsidTr="003F4041">
        <w:tc>
          <w:tcPr>
            <w:tcW w:w="661" w:type="dxa"/>
          </w:tcPr>
          <w:p w:rsidR="00C04482" w:rsidRDefault="00C04482" w:rsidP="003F4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49" w:type="dxa"/>
          </w:tcPr>
          <w:p w:rsidR="00C04482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методическое обеспечение профилактической деятельности</w:t>
            </w:r>
          </w:p>
        </w:tc>
        <w:tc>
          <w:tcPr>
            <w:tcW w:w="1701" w:type="dxa"/>
          </w:tcPr>
          <w:p w:rsidR="00C04482" w:rsidRDefault="00C04482" w:rsidP="003F4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C04482" w:rsidRPr="007E5CAB" w:rsidRDefault="00C04482" w:rsidP="003F4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4C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профилактической работа среди населения, а име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нно размещались памятки о порядке действий при совершении правонарушений</w:t>
            </w:r>
            <w:r w:rsidRPr="00574C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информационном стенде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04482" w:rsidRPr="00574C41" w:rsidTr="003F4041">
        <w:tc>
          <w:tcPr>
            <w:tcW w:w="661" w:type="dxa"/>
          </w:tcPr>
          <w:p w:rsidR="00C04482" w:rsidRPr="00574C41" w:rsidRDefault="00C04482" w:rsidP="003F40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49" w:type="dxa"/>
          </w:tcPr>
          <w:p w:rsidR="00C04482" w:rsidRPr="00574C41" w:rsidRDefault="00C04482" w:rsidP="003F404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привлечения</w:t>
            </w:r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граждан к  охране общественного порядка</w:t>
            </w:r>
          </w:p>
        </w:tc>
        <w:tc>
          <w:tcPr>
            <w:tcW w:w="1701" w:type="dxa"/>
          </w:tcPr>
          <w:p w:rsidR="00C04482" w:rsidRPr="00574C41" w:rsidRDefault="00C04482" w:rsidP="003F404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>Не выявлено</w:t>
            </w:r>
          </w:p>
        </w:tc>
        <w:tc>
          <w:tcPr>
            <w:tcW w:w="4360" w:type="dxa"/>
          </w:tcPr>
          <w:p w:rsidR="00C04482" w:rsidRPr="00574C41" w:rsidRDefault="00C04482" w:rsidP="003F40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дежу</w:t>
            </w:r>
            <w:proofErr w:type="gramStart"/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>рств в пр</w:t>
            </w:r>
            <w:proofErr w:type="gramEnd"/>
            <w:r w:rsidRPr="00574C41">
              <w:rPr>
                <w:rFonts w:ascii="Times New Roman" w:eastAsia="Calibri" w:hAnsi="Times New Roman" w:cs="Times New Roman"/>
                <w:sz w:val="24"/>
                <w:szCs w:val="24"/>
              </w:rPr>
              <w:t>аздничные дни.</w:t>
            </w:r>
          </w:p>
          <w:p w:rsidR="00C04482" w:rsidRDefault="00C04482" w:rsidP="003F404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04482" w:rsidRPr="00C04482" w:rsidRDefault="00C04482" w:rsidP="00C04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4C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профилактической работа среди населения, а именно размещались памятки о мерах пожарной безопасности на информационном стенде и общественных местах, также памятки распространялись среди населения.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Проводились организованные субботники по уборке территорий организаций, учреждений и приусадебных  территорий.</w:t>
            </w:r>
          </w:p>
          <w:p w:rsidR="00C04482" w:rsidRPr="00574C41" w:rsidRDefault="00C04482" w:rsidP="003F4041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74C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</w:tbl>
    <w:p w:rsidR="00C04482" w:rsidRPr="00574C41" w:rsidRDefault="00C04482" w:rsidP="00C0448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4482" w:rsidRPr="00574C41" w:rsidRDefault="00C04482" w:rsidP="00C04482">
      <w:pPr>
        <w:rPr>
          <w:rFonts w:ascii="Times New Roman" w:eastAsia="Calibri" w:hAnsi="Times New Roman" w:cs="Times New Roman"/>
          <w:sz w:val="24"/>
          <w:szCs w:val="24"/>
        </w:rPr>
      </w:pPr>
      <w:r w:rsidRPr="00574C41">
        <w:rPr>
          <w:rFonts w:ascii="Times New Roman" w:eastAsia="Calibri" w:hAnsi="Times New Roman" w:cs="Times New Roman"/>
          <w:sz w:val="24"/>
          <w:szCs w:val="24"/>
        </w:rPr>
        <w:t xml:space="preserve">Глава Ермаковского сельсовета                                               А.А. Фабер </w:t>
      </w:r>
    </w:p>
    <w:p w:rsidR="00C04482" w:rsidRDefault="00C04482" w:rsidP="00C04482"/>
    <w:p w:rsidR="00C04482" w:rsidRDefault="00C04482" w:rsidP="00C04482"/>
    <w:p w:rsidR="00640BD2" w:rsidRDefault="00640BD2"/>
    <w:sectPr w:rsidR="00640BD2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482"/>
    <w:rsid w:val="000E3B42"/>
    <w:rsid w:val="00640BD2"/>
    <w:rsid w:val="00C0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04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04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04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04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2020-05-12T07:45:00Z</cp:lastPrinted>
  <dcterms:created xsi:type="dcterms:W3CDTF">2020-05-12T07:36:00Z</dcterms:created>
  <dcterms:modified xsi:type="dcterms:W3CDTF">2020-05-12T07:47:00Z</dcterms:modified>
</cp:coreProperties>
</file>